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1113E" w:rsidRDefault="003F0758">
      <w:pPr>
        <w:rPr>
          <w:rFonts w:ascii="Times New Roman" w:hAnsi="Times New Roman" w:cs="Times New Roman"/>
          <w:b/>
          <w:sz w:val="36"/>
          <w:szCs w:val="36"/>
        </w:rPr>
      </w:pPr>
      <w:r w:rsidRPr="0081113E">
        <w:rPr>
          <w:rFonts w:ascii="Times New Roman" w:hAnsi="Times New Roman" w:cs="Times New Roman"/>
          <w:b/>
          <w:sz w:val="36"/>
          <w:szCs w:val="36"/>
        </w:rPr>
        <w:t xml:space="preserve">Дидактическая игра </w:t>
      </w:r>
      <w:r w:rsidR="0081113E">
        <w:rPr>
          <w:rFonts w:ascii="Times New Roman" w:hAnsi="Times New Roman" w:cs="Times New Roman"/>
          <w:b/>
          <w:sz w:val="36"/>
          <w:szCs w:val="36"/>
        </w:rPr>
        <w:t>«</w:t>
      </w:r>
      <w:r w:rsidRPr="0081113E">
        <w:rPr>
          <w:rFonts w:ascii="Times New Roman" w:hAnsi="Times New Roman" w:cs="Times New Roman"/>
          <w:b/>
          <w:sz w:val="36"/>
          <w:szCs w:val="36"/>
        </w:rPr>
        <w:t>Веселый рыболов</w:t>
      </w:r>
      <w:r w:rsidR="0081113E">
        <w:rPr>
          <w:rFonts w:ascii="Times New Roman" w:hAnsi="Times New Roman" w:cs="Times New Roman"/>
          <w:b/>
          <w:sz w:val="36"/>
          <w:szCs w:val="36"/>
        </w:rPr>
        <w:t>»</w:t>
      </w:r>
    </w:p>
    <w:p w:rsidR="003F0758" w:rsidRPr="003F0758" w:rsidRDefault="003F0758">
      <w:pPr>
        <w:rPr>
          <w:rFonts w:ascii="Times New Roman" w:hAnsi="Times New Roman" w:cs="Times New Roman"/>
          <w:sz w:val="32"/>
          <w:szCs w:val="32"/>
        </w:rPr>
      </w:pPr>
      <w:r w:rsidRPr="003F0758">
        <w:rPr>
          <w:rFonts w:ascii="Times New Roman" w:hAnsi="Times New Roman" w:cs="Times New Roman"/>
          <w:sz w:val="32"/>
          <w:szCs w:val="32"/>
        </w:rPr>
        <w:t xml:space="preserve">Цели </w:t>
      </w:r>
    </w:p>
    <w:p w:rsidR="003F0758" w:rsidRDefault="003F0758">
      <w:pPr>
        <w:rPr>
          <w:rFonts w:ascii="Times New Roman" w:hAnsi="Times New Roman" w:cs="Times New Roman"/>
          <w:sz w:val="32"/>
          <w:szCs w:val="32"/>
        </w:rPr>
      </w:pPr>
      <w:r w:rsidRPr="003F0758">
        <w:rPr>
          <w:rFonts w:ascii="Times New Roman" w:hAnsi="Times New Roman" w:cs="Times New Roman"/>
          <w:sz w:val="32"/>
          <w:szCs w:val="32"/>
        </w:rPr>
        <w:t>! Познако</w:t>
      </w:r>
      <w:r>
        <w:rPr>
          <w:rFonts w:ascii="Times New Roman" w:hAnsi="Times New Roman" w:cs="Times New Roman"/>
          <w:sz w:val="32"/>
          <w:szCs w:val="32"/>
        </w:rPr>
        <w:t>мить детей с флорой и фауной моря.</w:t>
      </w:r>
    </w:p>
    <w:p w:rsidR="003F0758" w:rsidRDefault="003F07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Способствовать сенсорному развитию, чувству координации.</w:t>
      </w:r>
    </w:p>
    <w:p w:rsidR="003F0758" w:rsidRDefault="003F07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F02F4D">
        <w:rPr>
          <w:rFonts w:ascii="Times New Roman" w:hAnsi="Times New Roman" w:cs="Times New Roman"/>
          <w:sz w:val="32"/>
          <w:szCs w:val="32"/>
        </w:rPr>
        <w:t>Воспитывать дружеские, партнерские взаимоотношения.</w:t>
      </w:r>
    </w:p>
    <w:p w:rsidR="00F02F4D" w:rsidRDefault="00F02F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Воспитывать установку следовать инструкциям и правилам.</w:t>
      </w:r>
    </w:p>
    <w:p w:rsidR="00F02F4D" w:rsidRDefault="00F02F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Материалы:</w:t>
      </w:r>
    </w:p>
    <w:p w:rsidR="00F02F4D" w:rsidRDefault="00F02F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коробка, стилизованная под море, морские животные с внутренней начинкой из железа, удочка с магнитом на конце.</w:t>
      </w:r>
    </w:p>
    <w:p w:rsidR="00F02F4D" w:rsidRDefault="00F02F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игры.</w:t>
      </w:r>
    </w:p>
    <w:p w:rsidR="00F02F4D" w:rsidRDefault="00F02F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дно коробки раскладываются картинки морских обитателей. По очереди дети магнитной удочкой вытаскивают одного из них из «моря»</w:t>
      </w:r>
      <w:r w:rsidR="0081113E">
        <w:rPr>
          <w:rFonts w:ascii="Times New Roman" w:hAnsi="Times New Roman" w:cs="Times New Roman"/>
          <w:sz w:val="32"/>
          <w:szCs w:val="32"/>
        </w:rPr>
        <w:t>. Ребенку н</w:t>
      </w:r>
      <w:r>
        <w:rPr>
          <w:rFonts w:ascii="Times New Roman" w:hAnsi="Times New Roman" w:cs="Times New Roman"/>
          <w:sz w:val="32"/>
          <w:szCs w:val="32"/>
        </w:rPr>
        <w:t xml:space="preserve">ужно правильно назвать того, кого </w:t>
      </w:r>
      <w:r w:rsidR="0081113E">
        <w:rPr>
          <w:rFonts w:ascii="Times New Roman" w:hAnsi="Times New Roman" w:cs="Times New Roman"/>
          <w:sz w:val="32"/>
          <w:szCs w:val="32"/>
        </w:rPr>
        <w:t xml:space="preserve">он </w:t>
      </w:r>
      <w:r>
        <w:rPr>
          <w:rFonts w:ascii="Times New Roman" w:hAnsi="Times New Roman" w:cs="Times New Roman"/>
          <w:sz w:val="32"/>
          <w:szCs w:val="32"/>
        </w:rPr>
        <w:t>вытащил</w:t>
      </w:r>
      <w:r w:rsidR="0081113E">
        <w:rPr>
          <w:rFonts w:ascii="Times New Roman" w:hAnsi="Times New Roman" w:cs="Times New Roman"/>
          <w:sz w:val="32"/>
          <w:szCs w:val="32"/>
        </w:rPr>
        <w:t xml:space="preserve">. Только в этом случае </w:t>
      </w:r>
      <w:proofErr w:type="spellStart"/>
      <w:r w:rsidR="0081113E">
        <w:rPr>
          <w:rFonts w:ascii="Times New Roman" w:hAnsi="Times New Roman" w:cs="Times New Roman"/>
          <w:sz w:val="32"/>
          <w:szCs w:val="32"/>
        </w:rPr>
        <w:t>защитывается</w:t>
      </w:r>
      <w:proofErr w:type="spellEnd"/>
      <w:r w:rsidR="0081113E">
        <w:rPr>
          <w:rFonts w:ascii="Times New Roman" w:hAnsi="Times New Roman" w:cs="Times New Roman"/>
          <w:sz w:val="32"/>
          <w:szCs w:val="32"/>
        </w:rPr>
        <w:t xml:space="preserve"> «улов»</w:t>
      </w:r>
    </w:p>
    <w:p w:rsidR="00F02F4D" w:rsidRDefault="00F02F4D">
      <w:pPr>
        <w:rPr>
          <w:rFonts w:ascii="Times New Roman" w:hAnsi="Times New Roman" w:cs="Times New Roman"/>
          <w:sz w:val="32"/>
          <w:szCs w:val="32"/>
        </w:rPr>
      </w:pPr>
    </w:p>
    <w:sectPr w:rsidR="00F0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0758"/>
    <w:rsid w:val="003F0758"/>
    <w:rsid w:val="0081113E"/>
    <w:rsid w:val="00F0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2019-10-12T16:34:00Z</dcterms:created>
  <dcterms:modified xsi:type="dcterms:W3CDTF">2019-10-12T16:46:00Z</dcterms:modified>
</cp:coreProperties>
</file>